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24265" w14:textId="77777777" w:rsidR="0020648F" w:rsidRPr="00C1649C" w:rsidRDefault="0020648F" w:rsidP="0020648F">
      <w:pPr>
        <w:jc w:val="center"/>
        <w:rPr>
          <w:b/>
          <w:sz w:val="24"/>
          <w:szCs w:val="24"/>
        </w:rPr>
      </w:pPr>
      <w:r w:rsidRPr="00C1649C">
        <w:rPr>
          <w:b/>
          <w:sz w:val="24"/>
          <w:szCs w:val="24"/>
        </w:rPr>
        <w:t>МУНИЦИПАЛЬНЫЙ СОВЕТ</w:t>
      </w:r>
    </w:p>
    <w:p w14:paraId="6019D9FB" w14:textId="77777777" w:rsidR="0020648F" w:rsidRPr="00C1649C" w:rsidRDefault="0020648F" w:rsidP="0020648F">
      <w:pPr>
        <w:jc w:val="center"/>
        <w:rPr>
          <w:b/>
          <w:sz w:val="24"/>
          <w:szCs w:val="24"/>
        </w:rPr>
      </w:pPr>
      <w:r w:rsidRPr="00C1649C">
        <w:rPr>
          <w:b/>
          <w:sz w:val="24"/>
          <w:szCs w:val="24"/>
        </w:rPr>
        <w:t>ВНУТРИГОРОДСКОГО МУНИЦИПАЛЬНОГО ОБРАЗОВАНИЯ</w:t>
      </w:r>
    </w:p>
    <w:p w14:paraId="5ACC625A" w14:textId="77777777" w:rsidR="0020648F" w:rsidRPr="00C1649C" w:rsidRDefault="0020648F" w:rsidP="0020648F">
      <w:pPr>
        <w:jc w:val="center"/>
        <w:rPr>
          <w:b/>
          <w:sz w:val="24"/>
          <w:szCs w:val="24"/>
        </w:rPr>
      </w:pPr>
      <w:r w:rsidRPr="00C1649C">
        <w:rPr>
          <w:b/>
          <w:sz w:val="24"/>
          <w:szCs w:val="24"/>
        </w:rPr>
        <w:t>САНКТ-ПЕТЕРБУРГА МУНИЦИПАЛЬНОГО ОКРУГА № 72</w:t>
      </w:r>
    </w:p>
    <w:p w14:paraId="6DE60450" w14:textId="77777777" w:rsidR="0020648F" w:rsidRPr="00C1649C" w:rsidRDefault="0020648F" w:rsidP="0020648F">
      <w:pPr>
        <w:jc w:val="center"/>
        <w:rPr>
          <w:b/>
          <w:sz w:val="24"/>
          <w:szCs w:val="24"/>
        </w:rPr>
      </w:pPr>
    </w:p>
    <w:p w14:paraId="2C40674D" w14:textId="77777777" w:rsidR="0020648F" w:rsidRPr="00C1649C" w:rsidRDefault="0020648F" w:rsidP="0020648F">
      <w:pPr>
        <w:jc w:val="center"/>
        <w:rPr>
          <w:b/>
          <w:sz w:val="24"/>
          <w:szCs w:val="24"/>
        </w:rPr>
      </w:pPr>
      <w:r w:rsidRPr="00C1649C">
        <w:rPr>
          <w:b/>
          <w:sz w:val="24"/>
          <w:szCs w:val="24"/>
        </w:rPr>
        <w:t xml:space="preserve"> (МУНИЦИПАЛЬНЫЙ СОВЕТ МО МО № 72)</w:t>
      </w:r>
    </w:p>
    <w:p w14:paraId="3DC7C0BA" w14:textId="77777777" w:rsidR="0020648F" w:rsidRPr="00C1649C" w:rsidRDefault="0020648F" w:rsidP="0020648F">
      <w:pPr>
        <w:jc w:val="center"/>
        <w:rPr>
          <w:b/>
          <w:sz w:val="24"/>
          <w:szCs w:val="24"/>
        </w:rPr>
      </w:pPr>
    </w:p>
    <w:p w14:paraId="33396B8C" w14:textId="6159B6E8" w:rsidR="0020648F" w:rsidRPr="00C1649C" w:rsidRDefault="0020648F" w:rsidP="0020648F">
      <w:pPr>
        <w:jc w:val="center"/>
        <w:rPr>
          <w:b/>
          <w:sz w:val="24"/>
          <w:szCs w:val="24"/>
        </w:rPr>
      </w:pPr>
      <w:r w:rsidRPr="00C1649C">
        <w:rPr>
          <w:b/>
          <w:sz w:val="24"/>
          <w:szCs w:val="24"/>
        </w:rPr>
        <w:t>РЕШЕНИЕ</w:t>
      </w:r>
    </w:p>
    <w:p w14:paraId="49CAD49F" w14:textId="77777777" w:rsidR="007243AD" w:rsidRPr="00C1649C" w:rsidRDefault="007243AD" w:rsidP="0020648F">
      <w:pPr>
        <w:jc w:val="center"/>
        <w:rPr>
          <w:b/>
          <w:sz w:val="24"/>
          <w:szCs w:val="24"/>
        </w:rPr>
      </w:pPr>
    </w:p>
    <w:p w14:paraId="3CDFBABE" w14:textId="77777777" w:rsidR="0020648F" w:rsidRPr="00C1649C" w:rsidRDefault="0020648F" w:rsidP="0020648F">
      <w:pPr>
        <w:jc w:val="right"/>
        <w:rPr>
          <w:sz w:val="24"/>
          <w:szCs w:val="24"/>
        </w:rPr>
      </w:pPr>
      <w:r w:rsidRPr="00C1649C">
        <w:rPr>
          <w:sz w:val="24"/>
          <w:szCs w:val="24"/>
        </w:rPr>
        <w:t xml:space="preserve">Принято </w:t>
      </w:r>
    </w:p>
    <w:p w14:paraId="6E0BDF8A" w14:textId="77777777" w:rsidR="0020648F" w:rsidRPr="00C1649C" w:rsidRDefault="0020648F" w:rsidP="0020648F">
      <w:pPr>
        <w:jc w:val="right"/>
        <w:rPr>
          <w:sz w:val="24"/>
          <w:szCs w:val="24"/>
        </w:rPr>
      </w:pPr>
      <w:r w:rsidRPr="00C1649C">
        <w:rPr>
          <w:sz w:val="24"/>
          <w:szCs w:val="24"/>
        </w:rPr>
        <w:t>Муниципальным Советом МО МО № 72</w:t>
      </w:r>
    </w:p>
    <w:p w14:paraId="588BAD23" w14:textId="46FFA97C" w:rsidR="0020648F" w:rsidRPr="00C1649C" w:rsidRDefault="005F7D83" w:rsidP="0020648F">
      <w:pPr>
        <w:jc w:val="right"/>
        <w:rPr>
          <w:b/>
          <w:sz w:val="24"/>
          <w:szCs w:val="24"/>
        </w:rPr>
      </w:pPr>
      <w:r w:rsidRPr="00C1649C">
        <w:rPr>
          <w:sz w:val="24"/>
          <w:szCs w:val="24"/>
        </w:rPr>
        <w:t>00 декабря</w:t>
      </w:r>
      <w:r w:rsidR="00F633A6" w:rsidRPr="00C1649C">
        <w:rPr>
          <w:sz w:val="24"/>
          <w:szCs w:val="24"/>
        </w:rPr>
        <w:t xml:space="preserve"> </w:t>
      </w:r>
      <w:r w:rsidR="001B37BD" w:rsidRPr="00C1649C">
        <w:rPr>
          <w:sz w:val="24"/>
          <w:szCs w:val="24"/>
        </w:rPr>
        <w:t>2021</w:t>
      </w:r>
      <w:r w:rsidR="0020648F" w:rsidRPr="00C1649C">
        <w:rPr>
          <w:sz w:val="24"/>
          <w:szCs w:val="24"/>
        </w:rPr>
        <w:t xml:space="preserve"> года</w:t>
      </w:r>
    </w:p>
    <w:p w14:paraId="017E093C" w14:textId="60C9798B" w:rsidR="0020648F" w:rsidRDefault="0020648F" w:rsidP="00933631">
      <w:pPr>
        <w:jc w:val="center"/>
        <w:rPr>
          <w:rFonts w:eastAsia="Calibri"/>
          <w:b/>
          <w:sz w:val="24"/>
          <w:szCs w:val="24"/>
        </w:rPr>
      </w:pPr>
    </w:p>
    <w:p w14:paraId="2C48A3C9" w14:textId="77777777" w:rsidR="00C1649C" w:rsidRPr="00C1649C" w:rsidRDefault="00C1649C" w:rsidP="00933631">
      <w:pPr>
        <w:jc w:val="center"/>
        <w:rPr>
          <w:rFonts w:eastAsia="Calibri"/>
          <w:b/>
          <w:sz w:val="24"/>
          <w:szCs w:val="24"/>
        </w:rPr>
      </w:pPr>
    </w:p>
    <w:p w14:paraId="09C9F90B" w14:textId="5069B5DB" w:rsidR="00434E95" w:rsidRPr="00C1649C" w:rsidRDefault="00434E95" w:rsidP="00401C05">
      <w:pPr>
        <w:jc w:val="center"/>
        <w:rPr>
          <w:b/>
          <w:sz w:val="24"/>
          <w:szCs w:val="24"/>
        </w:rPr>
      </w:pPr>
      <w:r w:rsidRPr="00C1649C">
        <w:rPr>
          <w:b/>
          <w:sz w:val="24"/>
          <w:szCs w:val="24"/>
        </w:rPr>
        <w:t xml:space="preserve">О внесении изменений в </w:t>
      </w:r>
      <w:r w:rsidR="00401C05" w:rsidRPr="00C1649C">
        <w:rPr>
          <w:b/>
          <w:sz w:val="24"/>
          <w:szCs w:val="24"/>
        </w:rPr>
        <w:t>Положение «О бюджетном процессе во внутригородском муниципальном образовании Санкт-Петербурга муниципального округа № 72»</w:t>
      </w:r>
    </w:p>
    <w:p w14:paraId="027277F1" w14:textId="77777777" w:rsidR="00401C05" w:rsidRPr="00C1649C" w:rsidRDefault="00401C05" w:rsidP="00401C05">
      <w:pPr>
        <w:jc w:val="center"/>
        <w:rPr>
          <w:b/>
          <w:spacing w:val="2"/>
          <w:sz w:val="24"/>
          <w:szCs w:val="24"/>
        </w:rPr>
      </w:pPr>
    </w:p>
    <w:p w14:paraId="56E9B1CE" w14:textId="583792EC" w:rsidR="00434E95" w:rsidRPr="00C1649C" w:rsidRDefault="005F7D83" w:rsidP="00EE0ABF">
      <w:pPr>
        <w:spacing w:line="276" w:lineRule="auto"/>
        <w:ind w:firstLine="709"/>
        <w:jc w:val="both"/>
        <w:rPr>
          <w:b/>
          <w:bCs/>
          <w:sz w:val="24"/>
          <w:szCs w:val="24"/>
        </w:rPr>
      </w:pPr>
      <w:bookmarkStart w:id="0" w:name="_Hlk90054203"/>
      <w:r w:rsidRPr="00C1649C">
        <w:rPr>
          <w:sz w:val="24"/>
          <w:szCs w:val="24"/>
        </w:rPr>
        <w:t>В соответствии с пунктом 3.2 статьи 160.1</w:t>
      </w:r>
      <w:r w:rsidR="00434E95" w:rsidRPr="00C1649C">
        <w:rPr>
          <w:sz w:val="24"/>
          <w:szCs w:val="24"/>
        </w:rPr>
        <w:t>,</w:t>
      </w:r>
      <w:r w:rsidRPr="00C1649C">
        <w:rPr>
          <w:sz w:val="24"/>
          <w:szCs w:val="24"/>
        </w:rPr>
        <w:t xml:space="preserve"> пунктом 4 статьи 160.2 Бюджетного кодекса Российской Федерации </w:t>
      </w:r>
      <w:bookmarkEnd w:id="0"/>
      <w:r w:rsidR="00434E95" w:rsidRPr="00C1649C">
        <w:rPr>
          <w:sz w:val="24"/>
          <w:szCs w:val="24"/>
        </w:rPr>
        <w:t xml:space="preserve">Муниципальный Совет внутригородского муниципального образования Санкт-Петербурга муниципального округа № 72 </w:t>
      </w:r>
      <w:r w:rsidR="00434E95" w:rsidRPr="00C1649C">
        <w:rPr>
          <w:b/>
          <w:bCs/>
          <w:sz w:val="24"/>
          <w:szCs w:val="24"/>
        </w:rPr>
        <w:t xml:space="preserve">РЕШИЛ: </w:t>
      </w:r>
    </w:p>
    <w:p w14:paraId="4F2CB5FF" w14:textId="1D7F6A01" w:rsidR="0080477B" w:rsidRPr="00C1649C" w:rsidRDefault="00EE0ABF" w:rsidP="00EE0ABF">
      <w:pPr>
        <w:spacing w:line="276" w:lineRule="auto"/>
        <w:ind w:firstLine="709"/>
        <w:jc w:val="both"/>
        <w:rPr>
          <w:sz w:val="24"/>
          <w:szCs w:val="24"/>
        </w:rPr>
      </w:pPr>
      <w:r w:rsidRPr="00C1649C">
        <w:rPr>
          <w:sz w:val="24"/>
          <w:szCs w:val="24"/>
        </w:rPr>
        <w:t>1.</w:t>
      </w:r>
      <w:r w:rsidRPr="00C1649C">
        <w:rPr>
          <w:sz w:val="24"/>
          <w:szCs w:val="24"/>
        </w:rPr>
        <w:tab/>
        <w:t xml:space="preserve">Внести </w:t>
      </w:r>
      <w:r w:rsidR="0080477B" w:rsidRPr="00C1649C">
        <w:rPr>
          <w:sz w:val="24"/>
          <w:szCs w:val="24"/>
        </w:rPr>
        <w:t>в Положение «О бюджетном процессе во внутригородском муниципальном образовании Санкт-Петербурга муниципального округа № 72», утвержденное решением Муниципального Совета внутригородского муниципального образования Санкт-Петербурга муниципального округа № 72 от 14.10.2020 № 44, (далее - Положение) следующие изменения:</w:t>
      </w:r>
    </w:p>
    <w:p w14:paraId="51220A39" w14:textId="7EB886AD" w:rsidR="00EE0ABF" w:rsidRPr="00C1649C" w:rsidRDefault="00CD24D1" w:rsidP="00EE0ABF">
      <w:pPr>
        <w:spacing w:line="276" w:lineRule="auto"/>
        <w:ind w:firstLine="709"/>
        <w:jc w:val="both"/>
        <w:rPr>
          <w:sz w:val="24"/>
          <w:szCs w:val="24"/>
        </w:rPr>
      </w:pPr>
      <w:r w:rsidRPr="00C1649C">
        <w:rPr>
          <w:sz w:val="24"/>
          <w:szCs w:val="24"/>
        </w:rPr>
        <w:t xml:space="preserve">1). </w:t>
      </w:r>
      <w:r w:rsidR="005F7D83" w:rsidRPr="00C1649C">
        <w:rPr>
          <w:sz w:val="24"/>
          <w:szCs w:val="24"/>
        </w:rPr>
        <w:t>абзацы второй</w:t>
      </w:r>
      <w:r w:rsidR="00BA35CA" w:rsidRPr="00C1649C">
        <w:rPr>
          <w:sz w:val="24"/>
          <w:szCs w:val="24"/>
        </w:rPr>
        <w:t>, третий пункта 2 статьи 16 Положения исключить</w:t>
      </w:r>
      <w:r w:rsidRPr="00C1649C">
        <w:rPr>
          <w:sz w:val="24"/>
          <w:szCs w:val="24"/>
        </w:rPr>
        <w:t>;</w:t>
      </w:r>
    </w:p>
    <w:p w14:paraId="0D3EA14E" w14:textId="112C89BC" w:rsidR="00B81DCF" w:rsidRPr="00C1649C" w:rsidRDefault="00CD24D1" w:rsidP="00EE0ABF">
      <w:pPr>
        <w:spacing w:line="276" w:lineRule="auto"/>
        <w:ind w:firstLine="709"/>
        <w:jc w:val="both"/>
        <w:rPr>
          <w:sz w:val="24"/>
          <w:szCs w:val="24"/>
        </w:rPr>
      </w:pPr>
      <w:r w:rsidRPr="00C1649C">
        <w:rPr>
          <w:sz w:val="24"/>
          <w:szCs w:val="24"/>
        </w:rPr>
        <w:t xml:space="preserve">2). </w:t>
      </w:r>
      <w:r w:rsidR="00C1649C" w:rsidRPr="00C1649C">
        <w:rPr>
          <w:sz w:val="24"/>
          <w:szCs w:val="24"/>
        </w:rPr>
        <w:t xml:space="preserve">пункт 1 статьи 6 Положения </w:t>
      </w:r>
      <w:r w:rsidR="00457DF4">
        <w:rPr>
          <w:sz w:val="24"/>
          <w:szCs w:val="24"/>
        </w:rPr>
        <w:t xml:space="preserve">после абзаца шестого </w:t>
      </w:r>
      <w:r w:rsidR="00B81DCF" w:rsidRPr="00C1649C">
        <w:rPr>
          <w:sz w:val="24"/>
          <w:szCs w:val="24"/>
        </w:rPr>
        <w:t xml:space="preserve">дополнить абзацами следующего содержания: </w:t>
      </w:r>
    </w:p>
    <w:p w14:paraId="1C3BFE93" w14:textId="0FEBF09A" w:rsidR="00B81DCF" w:rsidRPr="00C1649C" w:rsidRDefault="00B81DCF" w:rsidP="00B81DCF">
      <w:pPr>
        <w:spacing w:line="276" w:lineRule="auto"/>
        <w:ind w:firstLine="709"/>
        <w:jc w:val="both"/>
        <w:rPr>
          <w:sz w:val="24"/>
          <w:szCs w:val="24"/>
        </w:rPr>
      </w:pPr>
      <w:bookmarkStart w:id="1" w:name="_Hlk90287246"/>
      <w:r w:rsidRPr="00C1649C">
        <w:rPr>
          <w:sz w:val="24"/>
          <w:szCs w:val="24"/>
        </w:rPr>
        <w:t>«- утверждает путем издания соответствующего постановления перечень главных администраторов доходов местного бюджета в соответствии с общими требованиями, установленными Правительством Российской Федерации;</w:t>
      </w:r>
    </w:p>
    <w:p w14:paraId="29937A4D" w14:textId="31118ADF" w:rsidR="00B81DCF" w:rsidRPr="00C1649C" w:rsidRDefault="00B81DCF" w:rsidP="00B81DCF">
      <w:pPr>
        <w:spacing w:line="276" w:lineRule="auto"/>
        <w:ind w:firstLine="709"/>
        <w:jc w:val="both"/>
        <w:rPr>
          <w:sz w:val="24"/>
          <w:szCs w:val="24"/>
        </w:rPr>
      </w:pPr>
      <w:r w:rsidRPr="00C1649C">
        <w:rPr>
          <w:sz w:val="24"/>
          <w:szCs w:val="24"/>
        </w:rPr>
        <w:t xml:space="preserve"> </w:t>
      </w:r>
      <w:r w:rsidR="00C1649C" w:rsidRPr="00C1649C">
        <w:rPr>
          <w:sz w:val="24"/>
          <w:szCs w:val="24"/>
        </w:rPr>
        <w:t xml:space="preserve">- </w:t>
      </w:r>
      <w:r w:rsidRPr="00C1649C">
        <w:rPr>
          <w:sz w:val="24"/>
          <w:szCs w:val="24"/>
        </w:rPr>
        <w:t>утверждает путем издания соответствующего постановления перечень главных администраторов источников финансирования дефицита местного бюджета в соответствии с общими требованиями, установленными Правительством Российской Федерации</w:t>
      </w:r>
      <w:bookmarkEnd w:id="1"/>
      <w:r w:rsidRPr="00C1649C">
        <w:rPr>
          <w:sz w:val="24"/>
          <w:szCs w:val="24"/>
        </w:rPr>
        <w:t>;»</w:t>
      </w:r>
      <w:r w:rsidR="00C1649C" w:rsidRPr="00C1649C">
        <w:rPr>
          <w:sz w:val="24"/>
          <w:szCs w:val="24"/>
        </w:rPr>
        <w:t>.</w:t>
      </w:r>
    </w:p>
    <w:p w14:paraId="5BA1217B" w14:textId="6CDFD390" w:rsidR="00086DF7" w:rsidRPr="00C1649C" w:rsidRDefault="007A444E" w:rsidP="00086DF7">
      <w:pPr>
        <w:spacing w:line="276" w:lineRule="auto"/>
        <w:ind w:firstLine="709"/>
        <w:jc w:val="both"/>
        <w:rPr>
          <w:sz w:val="24"/>
          <w:szCs w:val="24"/>
        </w:rPr>
      </w:pPr>
      <w:r w:rsidRPr="00C1649C">
        <w:rPr>
          <w:sz w:val="24"/>
          <w:szCs w:val="24"/>
        </w:rPr>
        <w:t>2</w:t>
      </w:r>
      <w:r w:rsidR="00086DF7" w:rsidRPr="00C1649C">
        <w:rPr>
          <w:sz w:val="24"/>
          <w:szCs w:val="24"/>
        </w:rPr>
        <w:t xml:space="preserve">. </w:t>
      </w:r>
      <w:r w:rsidR="00434E95" w:rsidRPr="00C1649C">
        <w:rPr>
          <w:sz w:val="24"/>
          <w:szCs w:val="24"/>
        </w:rPr>
        <w:t>Официально опубликовать (обнародовать) настоящее Решение.</w:t>
      </w:r>
    </w:p>
    <w:p w14:paraId="618D4654" w14:textId="3CFBAD6E" w:rsidR="00434E95" w:rsidRPr="00C1649C" w:rsidRDefault="007A444E" w:rsidP="00086DF7">
      <w:pPr>
        <w:spacing w:line="276" w:lineRule="auto"/>
        <w:ind w:firstLine="709"/>
        <w:jc w:val="both"/>
        <w:rPr>
          <w:sz w:val="24"/>
          <w:szCs w:val="24"/>
        </w:rPr>
      </w:pPr>
      <w:r w:rsidRPr="00C1649C">
        <w:rPr>
          <w:sz w:val="24"/>
          <w:szCs w:val="24"/>
        </w:rPr>
        <w:t>3</w:t>
      </w:r>
      <w:r w:rsidR="00086DF7" w:rsidRPr="00C1649C">
        <w:rPr>
          <w:sz w:val="24"/>
          <w:szCs w:val="24"/>
        </w:rPr>
        <w:t xml:space="preserve">. </w:t>
      </w:r>
      <w:r w:rsidR="00434E95" w:rsidRPr="00C1649C">
        <w:rPr>
          <w:sz w:val="24"/>
          <w:szCs w:val="24"/>
        </w:rPr>
        <w:t xml:space="preserve">Настоящее </w:t>
      </w:r>
      <w:r w:rsidR="00EE0ABF" w:rsidRPr="00C1649C">
        <w:rPr>
          <w:sz w:val="24"/>
          <w:szCs w:val="24"/>
        </w:rPr>
        <w:t>Решени</w:t>
      </w:r>
      <w:r w:rsidR="00434E95" w:rsidRPr="00C1649C">
        <w:rPr>
          <w:sz w:val="24"/>
          <w:szCs w:val="24"/>
        </w:rPr>
        <w:t>е вступает в силу по истечении 5 дней после дня его официального опубликования (обнародования).</w:t>
      </w:r>
    </w:p>
    <w:p w14:paraId="68D228C6" w14:textId="79C02B23" w:rsidR="00DB7098" w:rsidRDefault="00DB7098" w:rsidP="0020648F">
      <w:pPr>
        <w:spacing w:line="276" w:lineRule="auto"/>
        <w:ind w:firstLine="708"/>
        <w:jc w:val="both"/>
        <w:rPr>
          <w:sz w:val="24"/>
          <w:szCs w:val="24"/>
        </w:rPr>
      </w:pPr>
    </w:p>
    <w:p w14:paraId="5C43C4BD" w14:textId="77777777" w:rsidR="00C1649C" w:rsidRPr="00C1649C" w:rsidRDefault="00C1649C" w:rsidP="0020648F">
      <w:pPr>
        <w:spacing w:line="276" w:lineRule="auto"/>
        <w:ind w:firstLine="708"/>
        <w:jc w:val="both"/>
        <w:rPr>
          <w:sz w:val="24"/>
          <w:szCs w:val="24"/>
        </w:rPr>
      </w:pPr>
    </w:p>
    <w:p w14:paraId="617332B5" w14:textId="77777777" w:rsidR="0020648F" w:rsidRPr="00C1649C" w:rsidRDefault="0020648F" w:rsidP="0020648F">
      <w:pPr>
        <w:pStyle w:val="Standard"/>
        <w:jc w:val="both"/>
        <w:rPr>
          <w:sz w:val="24"/>
          <w:szCs w:val="24"/>
        </w:rPr>
      </w:pPr>
      <w:r w:rsidRPr="00C1649C">
        <w:rPr>
          <w:rFonts w:ascii="Times New Roman" w:hAnsi="Times New Roman" w:cs="Times New Roman"/>
          <w:b/>
          <w:bCs/>
          <w:sz w:val="24"/>
          <w:szCs w:val="24"/>
        </w:rPr>
        <w:t>Глава МО МО № 72,</w:t>
      </w:r>
    </w:p>
    <w:p w14:paraId="1B6D307C" w14:textId="77777777" w:rsidR="0020648F" w:rsidRPr="00C1649C" w:rsidRDefault="0020648F" w:rsidP="0020648F">
      <w:pPr>
        <w:pStyle w:val="Standard"/>
        <w:jc w:val="both"/>
        <w:rPr>
          <w:sz w:val="24"/>
          <w:szCs w:val="24"/>
        </w:rPr>
      </w:pPr>
      <w:r w:rsidRPr="00C1649C">
        <w:rPr>
          <w:rFonts w:ascii="Times New Roman" w:hAnsi="Times New Roman" w:cs="Times New Roman"/>
          <w:b/>
          <w:bCs/>
          <w:sz w:val="24"/>
          <w:szCs w:val="24"/>
        </w:rPr>
        <w:t>исполняющий полномочия председателя</w:t>
      </w:r>
    </w:p>
    <w:p w14:paraId="46E9B9A5" w14:textId="219E259D" w:rsidR="0020648F" w:rsidRPr="00C1649C" w:rsidRDefault="0020648F" w:rsidP="0020648F">
      <w:pPr>
        <w:pStyle w:val="Standard"/>
        <w:jc w:val="both"/>
        <w:rPr>
          <w:sz w:val="24"/>
          <w:szCs w:val="24"/>
        </w:rPr>
      </w:pPr>
      <w:r w:rsidRPr="00C1649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Совета </w:t>
      </w:r>
      <w:r w:rsidRPr="00C1649C">
        <w:rPr>
          <w:rFonts w:ascii="Times New Roman" w:hAnsi="Times New Roman" w:cs="Times New Roman"/>
          <w:b/>
          <w:sz w:val="24"/>
          <w:szCs w:val="24"/>
        </w:rPr>
        <w:t xml:space="preserve">МО МО № 72 </w:t>
      </w:r>
      <w:r w:rsidRPr="00C1649C">
        <w:rPr>
          <w:rFonts w:ascii="Times New Roman" w:hAnsi="Times New Roman" w:cs="Times New Roman"/>
          <w:b/>
          <w:sz w:val="24"/>
          <w:szCs w:val="24"/>
        </w:rPr>
        <w:tab/>
      </w:r>
      <w:r w:rsidRPr="00C1649C">
        <w:rPr>
          <w:rFonts w:ascii="Times New Roman" w:hAnsi="Times New Roman" w:cs="Times New Roman"/>
          <w:b/>
          <w:sz w:val="24"/>
          <w:szCs w:val="24"/>
        </w:rPr>
        <w:tab/>
      </w:r>
      <w:r w:rsidR="00DB7098" w:rsidRPr="00C1649C">
        <w:rPr>
          <w:rFonts w:ascii="Times New Roman" w:hAnsi="Times New Roman" w:cs="Times New Roman"/>
          <w:b/>
          <w:sz w:val="24"/>
          <w:szCs w:val="24"/>
        </w:rPr>
        <w:tab/>
      </w:r>
      <w:r w:rsidR="00DB7098" w:rsidRPr="00C1649C">
        <w:rPr>
          <w:rFonts w:ascii="Times New Roman" w:hAnsi="Times New Roman" w:cs="Times New Roman"/>
          <w:b/>
          <w:sz w:val="24"/>
          <w:szCs w:val="24"/>
        </w:rPr>
        <w:tab/>
      </w:r>
      <w:r w:rsidR="00C93AFC" w:rsidRPr="00C1649C">
        <w:rPr>
          <w:rFonts w:ascii="Times New Roman" w:hAnsi="Times New Roman" w:cs="Times New Roman"/>
          <w:b/>
          <w:sz w:val="24"/>
          <w:szCs w:val="24"/>
        </w:rPr>
        <w:tab/>
      </w:r>
      <w:r w:rsidRPr="00C1649C">
        <w:rPr>
          <w:rFonts w:ascii="Times New Roman" w:hAnsi="Times New Roman" w:cs="Times New Roman"/>
          <w:b/>
          <w:sz w:val="24"/>
          <w:szCs w:val="24"/>
        </w:rPr>
        <w:t>П.Е.Швец</w:t>
      </w:r>
    </w:p>
    <w:p w14:paraId="5D49E415" w14:textId="2EDF7D93" w:rsidR="00434E95" w:rsidRDefault="00434E95" w:rsidP="0020648F">
      <w:pPr>
        <w:pStyle w:val="a8"/>
        <w:ind w:left="1713" w:hanging="1713"/>
        <w:rPr>
          <w:rFonts w:ascii="Times New Roman" w:hAnsi="Times New Roman"/>
          <w:sz w:val="24"/>
          <w:szCs w:val="24"/>
        </w:rPr>
      </w:pPr>
    </w:p>
    <w:p w14:paraId="4EE12DFE" w14:textId="2FAE4EF4" w:rsidR="00C1649C" w:rsidRDefault="00C1649C" w:rsidP="0020648F">
      <w:pPr>
        <w:pStyle w:val="a8"/>
        <w:ind w:left="1713" w:hanging="1713"/>
        <w:rPr>
          <w:rFonts w:ascii="Times New Roman" w:hAnsi="Times New Roman"/>
          <w:sz w:val="24"/>
          <w:szCs w:val="24"/>
        </w:rPr>
      </w:pPr>
    </w:p>
    <w:p w14:paraId="4D17ACC6" w14:textId="77777777" w:rsidR="00C1649C" w:rsidRPr="00C1649C" w:rsidRDefault="00C1649C" w:rsidP="0020648F">
      <w:pPr>
        <w:pStyle w:val="a8"/>
        <w:ind w:left="1713" w:hanging="1713"/>
        <w:rPr>
          <w:rFonts w:ascii="Times New Roman" w:hAnsi="Times New Roman"/>
          <w:sz w:val="24"/>
          <w:szCs w:val="24"/>
        </w:rPr>
      </w:pPr>
    </w:p>
    <w:p w14:paraId="56501CA8" w14:textId="6B815FEC" w:rsidR="0020648F" w:rsidRPr="00C1649C" w:rsidRDefault="0020648F" w:rsidP="007243AD">
      <w:pPr>
        <w:pStyle w:val="a8"/>
        <w:spacing w:line="240" w:lineRule="auto"/>
        <w:ind w:left="1713" w:hanging="1713"/>
        <w:rPr>
          <w:sz w:val="24"/>
          <w:szCs w:val="24"/>
        </w:rPr>
      </w:pPr>
      <w:r w:rsidRPr="00C1649C">
        <w:rPr>
          <w:rFonts w:ascii="Times New Roman" w:hAnsi="Times New Roman"/>
          <w:sz w:val="24"/>
          <w:szCs w:val="24"/>
        </w:rPr>
        <w:t>Санкт-Петербург</w:t>
      </w:r>
    </w:p>
    <w:p w14:paraId="5A682FA6" w14:textId="77B924AD" w:rsidR="0020648F" w:rsidRPr="00C1649C" w:rsidRDefault="00F633A6" w:rsidP="007243AD">
      <w:pPr>
        <w:pStyle w:val="a8"/>
        <w:spacing w:line="240" w:lineRule="auto"/>
        <w:ind w:left="1713" w:hanging="1713"/>
        <w:rPr>
          <w:sz w:val="24"/>
          <w:szCs w:val="24"/>
        </w:rPr>
      </w:pPr>
      <w:r w:rsidRPr="00C1649C">
        <w:rPr>
          <w:rFonts w:ascii="Times New Roman" w:hAnsi="Times New Roman"/>
          <w:sz w:val="24"/>
          <w:szCs w:val="24"/>
        </w:rPr>
        <w:t xml:space="preserve">15 </w:t>
      </w:r>
      <w:r w:rsidR="00BA35CA" w:rsidRPr="00C1649C">
        <w:rPr>
          <w:rFonts w:ascii="Times New Roman" w:hAnsi="Times New Roman"/>
          <w:sz w:val="24"/>
          <w:szCs w:val="24"/>
        </w:rPr>
        <w:t>декабря</w:t>
      </w:r>
      <w:r w:rsidR="00B44FA1" w:rsidRPr="00C1649C">
        <w:rPr>
          <w:rFonts w:ascii="Times New Roman" w:hAnsi="Times New Roman"/>
          <w:sz w:val="24"/>
          <w:szCs w:val="24"/>
        </w:rPr>
        <w:t xml:space="preserve"> </w:t>
      </w:r>
      <w:r w:rsidR="0020648F" w:rsidRPr="00C1649C">
        <w:rPr>
          <w:rFonts w:ascii="Times New Roman" w:hAnsi="Times New Roman"/>
          <w:sz w:val="24"/>
          <w:szCs w:val="24"/>
        </w:rPr>
        <w:t>202</w:t>
      </w:r>
      <w:r w:rsidR="00D66BC0" w:rsidRPr="00C1649C">
        <w:rPr>
          <w:rFonts w:ascii="Times New Roman" w:hAnsi="Times New Roman"/>
          <w:sz w:val="24"/>
          <w:szCs w:val="24"/>
        </w:rPr>
        <w:t>1</w:t>
      </w:r>
      <w:r w:rsidR="0020648F" w:rsidRPr="00C1649C">
        <w:rPr>
          <w:rFonts w:ascii="Times New Roman" w:hAnsi="Times New Roman"/>
          <w:sz w:val="24"/>
          <w:szCs w:val="24"/>
        </w:rPr>
        <w:t xml:space="preserve"> года</w:t>
      </w:r>
    </w:p>
    <w:p w14:paraId="19DF4DC3" w14:textId="069E39AE" w:rsidR="00C10D4B" w:rsidRPr="00C1649C" w:rsidRDefault="0020648F" w:rsidP="007243AD">
      <w:pPr>
        <w:pStyle w:val="a8"/>
        <w:spacing w:line="240" w:lineRule="auto"/>
        <w:ind w:left="1713" w:hanging="1713"/>
        <w:rPr>
          <w:sz w:val="24"/>
          <w:szCs w:val="24"/>
        </w:rPr>
      </w:pPr>
      <w:r w:rsidRPr="00C1649C">
        <w:rPr>
          <w:rFonts w:ascii="Times New Roman" w:hAnsi="Times New Roman"/>
          <w:sz w:val="24"/>
          <w:szCs w:val="24"/>
        </w:rPr>
        <w:t>№</w:t>
      </w:r>
      <w:r w:rsidR="00B44FA1" w:rsidRPr="00C1649C">
        <w:rPr>
          <w:rFonts w:ascii="Times New Roman" w:hAnsi="Times New Roman"/>
          <w:sz w:val="24"/>
          <w:szCs w:val="24"/>
        </w:rPr>
        <w:t xml:space="preserve"> </w:t>
      </w:r>
      <w:r w:rsidR="00BA35CA" w:rsidRPr="00C1649C">
        <w:rPr>
          <w:rFonts w:ascii="Times New Roman" w:hAnsi="Times New Roman"/>
          <w:sz w:val="24"/>
          <w:szCs w:val="24"/>
        </w:rPr>
        <w:t>0</w:t>
      </w:r>
      <w:r w:rsidR="007243AD" w:rsidRPr="00C1649C">
        <w:rPr>
          <w:rFonts w:ascii="Times New Roman" w:hAnsi="Times New Roman"/>
          <w:sz w:val="24"/>
          <w:szCs w:val="24"/>
        </w:rPr>
        <w:t>0</w:t>
      </w:r>
      <w:r w:rsidR="00011533" w:rsidRPr="00C1649C">
        <w:rPr>
          <w:sz w:val="24"/>
          <w:szCs w:val="24"/>
        </w:rPr>
        <w:t xml:space="preserve"> </w:t>
      </w:r>
    </w:p>
    <w:sectPr w:rsidR="00C10D4B" w:rsidRPr="00C1649C" w:rsidSect="007243AD">
      <w:headerReference w:type="first" r:id="rId8"/>
      <w:pgSz w:w="11906" w:h="16838" w:code="9"/>
      <w:pgMar w:top="1134" w:right="851" w:bottom="1134" w:left="1701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37038" w14:textId="77777777" w:rsidR="0099765D" w:rsidRDefault="0099765D" w:rsidP="00A77C23">
      <w:r>
        <w:separator/>
      </w:r>
    </w:p>
  </w:endnote>
  <w:endnote w:type="continuationSeparator" w:id="0">
    <w:p w14:paraId="463D6AA8" w14:textId="77777777" w:rsidR="0099765D" w:rsidRDefault="0099765D" w:rsidP="00A7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A3474" w14:textId="77777777" w:rsidR="0099765D" w:rsidRDefault="0099765D" w:rsidP="00A77C23">
      <w:r>
        <w:separator/>
      </w:r>
    </w:p>
  </w:footnote>
  <w:footnote w:type="continuationSeparator" w:id="0">
    <w:p w14:paraId="64E2885B" w14:textId="77777777" w:rsidR="0099765D" w:rsidRDefault="0099765D" w:rsidP="00A77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00960" w14:textId="5093286F" w:rsidR="00D66BC0" w:rsidRDefault="005F7D83" w:rsidP="005F7D83">
    <w:pPr>
      <w:pStyle w:val="a9"/>
      <w:tabs>
        <w:tab w:val="clear" w:pos="4677"/>
        <w:tab w:val="clear" w:pos="9355"/>
      </w:tabs>
      <w:jc w:val="right"/>
    </w:pPr>
    <w:r>
      <w:t>ПРОЕКТ</w:t>
    </w:r>
    <w:r w:rsidR="00D66BC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DB6265F"/>
    <w:multiLevelType w:val="hybridMultilevel"/>
    <w:tmpl w:val="AC62A7F0"/>
    <w:lvl w:ilvl="0" w:tplc="0DBA079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23BEE"/>
    <w:multiLevelType w:val="multilevel"/>
    <w:tmpl w:val="A5DA3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98B3168"/>
    <w:multiLevelType w:val="multilevel"/>
    <w:tmpl w:val="CFCE954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D567A"/>
    <w:multiLevelType w:val="hybridMultilevel"/>
    <w:tmpl w:val="9F700CF0"/>
    <w:lvl w:ilvl="0" w:tplc="1AAEF4B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A4698"/>
    <w:multiLevelType w:val="hybridMultilevel"/>
    <w:tmpl w:val="F2D67D60"/>
    <w:lvl w:ilvl="0" w:tplc="D116F8C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B5B07"/>
    <w:multiLevelType w:val="hybridMultilevel"/>
    <w:tmpl w:val="CFCE954E"/>
    <w:lvl w:ilvl="0" w:tplc="57B2D86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96386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639F0DB3"/>
    <w:multiLevelType w:val="multilevel"/>
    <w:tmpl w:val="AC62A7F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35ADE"/>
    <w:multiLevelType w:val="hybridMultilevel"/>
    <w:tmpl w:val="6D78EE3A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B32EDE"/>
    <w:multiLevelType w:val="hybridMultilevel"/>
    <w:tmpl w:val="BCC6713E"/>
    <w:lvl w:ilvl="0" w:tplc="109EBEAE">
      <w:start w:val="1"/>
      <w:numFmt w:val="decimal"/>
      <w:lvlText w:val="%1."/>
      <w:lvlJc w:val="left"/>
      <w:pPr>
        <w:ind w:left="7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10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C06"/>
    <w:rsid w:val="00000977"/>
    <w:rsid w:val="00006555"/>
    <w:rsid w:val="00011533"/>
    <w:rsid w:val="000140D9"/>
    <w:rsid w:val="00020585"/>
    <w:rsid w:val="00021947"/>
    <w:rsid w:val="00023411"/>
    <w:rsid w:val="000234B4"/>
    <w:rsid w:val="00026C2B"/>
    <w:rsid w:val="0003226D"/>
    <w:rsid w:val="00040783"/>
    <w:rsid w:val="0004570B"/>
    <w:rsid w:val="000460A1"/>
    <w:rsid w:val="0005145E"/>
    <w:rsid w:val="000539E8"/>
    <w:rsid w:val="00054233"/>
    <w:rsid w:val="00055393"/>
    <w:rsid w:val="000835CC"/>
    <w:rsid w:val="0008436A"/>
    <w:rsid w:val="00086DF7"/>
    <w:rsid w:val="00097CF6"/>
    <w:rsid w:val="000A21DD"/>
    <w:rsid w:val="000A7350"/>
    <w:rsid w:val="000C0283"/>
    <w:rsid w:val="000C7617"/>
    <w:rsid w:val="000D246C"/>
    <w:rsid w:val="000D7227"/>
    <w:rsid w:val="000D7B00"/>
    <w:rsid w:val="000E0A55"/>
    <w:rsid w:val="000E4A79"/>
    <w:rsid w:val="000F43D9"/>
    <w:rsid w:val="000F4A6A"/>
    <w:rsid w:val="000F5516"/>
    <w:rsid w:val="00103A61"/>
    <w:rsid w:val="0011458D"/>
    <w:rsid w:val="0012193B"/>
    <w:rsid w:val="00127FD5"/>
    <w:rsid w:val="00142136"/>
    <w:rsid w:val="001441C3"/>
    <w:rsid w:val="001462A2"/>
    <w:rsid w:val="00147ABC"/>
    <w:rsid w:val="00150DB4"/>
    <w:rsid w:val="00156F25"/>
    <w:rsid w:val="00157360"/>
    <w:rsid w:val="0016013A"/>
    <w:rsid w:val="001648CA"/>
    <w:rsid w:val="0016561B"/>
    <w:rsid w:val="00165FB1"/>
    <w:rsid w:val="00181EC6"/>
    <w:rsid w:val="00187D9F"/>
    <w:rsid w:val="00195C3C"/>
    <w:rsid w:val="001B37BD"/>
    <w:rsid w:val="001B6009"/>
    <w:rsid w:val="001D0EF8"/>
    <w:rsid w:val="001D50B4"/>
    <w:rsid w:val="001E06A3"/>
    <w:rsid w:val="001E18CB"/>
    <w:rsid w:val="001E3C01"/>
    <w:rsid w:val="001E4136"/>
    <w:rsid w:val="001F36D8"/>
    <w:rsid w:val="001F4A76"/>
    <w:rsid w:val="001F4AD0"/>
    <w:rsid w:val="001F629B"/>
    <w:rsid w:val="001F65A4"/>
    <w:rsid w:val="00203172"/>
    <w:rsid w:val="0020648F"/>
    <w:rsid w:val="00207DAA"/>
    <w:rsid w:val="0021088D"/>
    <w:rsid w:val="002112B7"/>
    <w:rsid w:val="002127FB"/>
    <w:rsid w:val="00222F8D"/>
    <w:rsid w:val="002260D7"/>
    <w:rsid w:val="00231411"/>
    <w:rsid w:val="00232D19"/>
    <w:rsid w:val="00236065"/>
    <w:rsid w:val="0024041C"/>
    <w:rsid w:val="0024189F"/>
    <w:rsid w:val="00242ACA"/>
    <w:rsid w:val="002447B4"/>
    <w:rsid w:val="00254909"/>
    <w:rsid w:val="00255293"/>
    <w:rsid w:val="002563E6"/>
    <w:rsid w:val="002600B0"/>
    <w:rsid w:val="00261B24"/>
    <w:rsid w:val="00266240"/>
    <w:rsid w:val="002713AC"/>
    <w:rsid w:val="0027793A"/>
    <w:rsid w:val="002845D7"/>
    <w:rsid w:val="00292CB7"/>
    <w:rsid w:val="00295D60"/>
    <w:rsid w:val="002A3BC3"/>
    <w:rsid w:val="002A4D2C"/>
    <w:rsid w:val="002A7A9B"/>
    <w:rsid w:val="002B2FAB"/>
    <w:rsid w:val="002B754B"/>
    <w:rsid w:val="002C636D"/>
    <w:rsid w:val="002D251E"/>
    <w:rsid w:val="002D3951"/>
    <w:rsid w:val="002D7E42"/>
    <w:rsid w:val="002E35E2"/>
    <w:rsid w:val="002F6621"/>
    <w:rsid w:val="003131B3"/>
    <w:rsid w:val="003152C2"/>
    <w:rsid w:val="00334BB7"/>
    <w:rsid w:val="00336CB7"/>
    <w:rsid w:val="003417C4"/>
    <w:rsid w:val="00341A5E"/>
    <w:rsid w:val="0034404D"/>
    <w:rsid w:val="003440F2"/>
    <w:rsid w:val="00352601"/>
    <w:rsid w:val="00362125"/>
    <w:rsid w:val="00371AF0"/>
    <w:rsid w:val="00381CB0"/>
    <w:rsid w:val="00385567"/>
    <w:rsid w:val="00391E0F"/>
    <w:rsid w:val="00394EC3"/>
    <w:rsid w:val="003A6856"/>
    <w:rsid w:val="003B57C0"/>
    <w:rsid w:val="003C0259"/>
    <w:rsid w:val="003C285B"/>
    <w:rsid w:val="003C7423"/>
    <w:rsid w:val="003C7F99"/>
    <w:rsid w:val="003E41F6"/>
    <w:rsid w:val="003F25C9"/>
    <w:rsid w:val="00401C05"/>
    <w:rsid w:val="0040566B"/>
    <w:rsid w:val="00414442"/>
    <w:rsid w:val="004148A5"/>
    <w:rsid w:val="00414A13"/>
    <w:rsid w:val="00434E95"/>
    <w:rsid w:val="00441025"/>
    <w:rsid w:val="004423E8"/>
    <w:rsid w:val="00457DF4"/>
    <w:rsid w:val="004604C1"/>
    <w:rsid w:val="0046762B"/>
    <w:rsid w:val="004703A2"/>
    <w:rsid w:val="0047528E"/>
    <w:rsid w:val="00476BB9"/>
    <w:rsid w:val="00480A42"/>
    <w:rsid w:val="0048123C"/>
    <w:rsid w:val="00484A2D"/>
    <w:rsid w:val="00490F26"/>
    <w:rsid w:val="0049466A"/>
    <w:rsid w:val="004A0A4A"/>
    <w:rsid w:val="004B01E7"/>
    <w:rsid w:val="004B37DE"/>
    <w:rsid w:val="004B4609"/>
    <w:rsid w:val="004B4DD7"/>
    <w:rsid w:val="004B4E98"/>
    <w:rsid w:val="004C3C06"/>
    <w:rsid w:val="004C3F43"/>
    <w:rsid w:val="004C4A35"/>
    <w:rsid w:val="004D0917"/>
    <w:rsid w:val="004D3736"/>
    <w:rsid w:val="004D7E7D"/>
    <w:rsid w:val="004F08E4"/>
    <w:rsid w:val="004F463F"/>
    <w:rsid w:val="004F7080"/>
    <w:rsid w:val="005178DE"/>
    <w:rsid w:val="00522C75"/>
    <w:rsid w:val="00524D4F"/>
    <w:rsid w:val="00536835"/>
    <w:rsid w:val="00537707"/>
    <w:rsid w:val="00537F39"/>
    <w:rsid w:val="0054594B"/>
    <w:rsid w:val="0055042C"/>
    <w:rsid w:val="0055043F"/>
    <w:rsid w:val="00551CAB"/>
    <w:rsid w:val="00551DE7"/>
    <w:rsid w:val="00553DD0"/>
    <w:rsid w:val="00555AF5"/>
    <w:rsid w:val="00560B75"/>
    <w:rsid w:val="005727EB"/>
    <w:rsid w:val="00574DED"/>
    <w:rsid w:val="00583598"/>
    <w:rsid w:val="005850C4"/>
    <w:rsid w:val="005956FE"/>
    <w:rsid w:val="005A66B6"/>
    <w:rsid w:val="005B6DD8"/>
    <w:rsid w:val="005D165D"/>
    <w:rsid w:val="005D3F79"/>
    <w:rsid w:val="005D63F7"/>
    <w:rsid w:val="005E1453"/>
    <w:rsid w:val="005E6EFC"/>
    <w:rsid w:val="005F5F43"/>
    <w:rsid w:val="005F7C70"/>
    <w:rsid w:val="005F7D83"/>
    <w:rsid w:val="006176CE"/>
    <w:rsid w:val="00621768"/>
    <w:rsid w:val="00622DF0"/>
    <w:rsid w:val="00623E8F"/>
    <w:rsid w:val="0062705D"/>
    <w:rsid w:val="00637644"/>
    <w:rsid w:val="00637B46"/>
    <w:rsid w:val="006471A9"/>
    <w:rsid w:val="00647D6C"/>
    <w:rsid w:val="00650BD0"/>
    <w:rsid w:val="0065606B"/>
    <w:rsid w:val="00665212"/>
    <w:rsid w:val="00666C9E"/>
    <w:rsid w:val="006703C8"/>
    <w:rsid w:val="006717FE"/>
    <w:rsid w:val="00671AB5"/>
    <w:rsid w:val="00672A7E"/>
    <w:rsid w:val="006751D5"/>
    <w:rsid w:val="00676672"/>
    <w:rsid w:val="00686134"/>
    <w:rsid w:val="00694A2F"/>
    <w:rsid w:val="00694BA3"/>
    <w:rsid w:val="006A25B2"/>
    <w:rsid w:val="006A421C"/>
    <w:rsid w:val="006A5C14"/>
    <w:rsid w:val="006C3C8B"/>
    <w:rsid w:val="006C5E5B"/>
    <w:rsid w:val="006D1B54"/>
    <w:rsid w:val="006D2C6C"/>
    <w:rsid w:val="006D43E2"/>
    <w:rsid w:val="006D502D"/>
    <w:rsid w:val="006F177B"/>
    <w:rsid w:val="006F45AC"/>
    <w:rsid w:val="006F5E47"/>
    <w:rsid w:val="007028F3"/>
    <w:rsid w:val="00707DA4"/>
    <w:rsid w:val="007243AD"/>
    <w:rsid w:val="00726744"/>
    <w:rsid w:val="00732385"/>
    <w:rsid w:val="00742500"/>
    <w:rsid w:val="00761A89"/>
    <w:rsid w:val="007701AC"/>
    <w:rsid w:val="00775EE1"/>
    <w:rsid w:val="00780E3B"/>
    <w:rsid w:val="00781987"/>
    <w:rsid w:val="0078769E"/>
    <w:rsid w:val="007879F9"/>
    <w:rsid w:val="00793098"/>
    <w:rsid w:val="007941E9"/>
    <w:rsid w:val="00794C3A"/>
    <w:rsid w:val="007A02D2"/>
    <w:rsid w:val="007A444E"/>
    <w:rsid w:val="007B1291"/>
    <w:rsid w:val="007C690B"/>
    <w:rsid w:val="007D0967"/>
    <w:rsid w:val="007D096B"/>
    <w:rsid w:val="007E1715"/>
    <w:rsid w:val="007F3D68"/>
    <w:rsid w:val="00803317"/>
    <w:rsid w:val="00804672"/>
    <w:rsid w:val="0080477B"/>
    <w:rsid w:val="0080598A"/>
    <w:rsid w:val="008064C5"/>
    <w:rsid w:val="008119CF"/>
    <w:rsid w:val="00826A94"/>
    <w:rsid w:val="00826AC9"/>
    <w:rsid w:val="00830F77"/>
    <w:rsid w:val="0084027D"/>
    <w:rsid w:val="008403A9"/>
    <w:rsid w:val="00843D5E"/>
    <w:rsid w:val="0084594B"/>
    <w:rsid w:val="00845D7D"/>
    <w:rsid w:val="00845F01"/>
    <w:rsid w:val="008526A1"/>
    <w:rsid w:val="00853197"/>
    <w:rsid w:val="008639F2"/>
    <w:rsid w:val="00871647"/>
    <w:rsid w:val="00880A05"/>
    <w:rsid w:val="00885F93"/>
    <w:rsid w:val="008905A5"/>
    <w:rsid w:val="008933E2"/>
    <w:rsid w:val="00896DB3"/>
    <w:rsid w:val="008A25EC"/>
    <w:rsid w:val="008A56FC"/>
    <w:rsid w:val="008B3415"/>
    <w:rsid w:val="008C1482"/>
    <w:rsid w:val="008C6CDB"/>
    <w:rsid w:val="008D3633"/>
    <w:rsid w:val="008D4504"/>
    <w:rsid w:val="008D4B58"/>
    <w:rsid w:val="008D606B"/>
    <w:rsid w:val="008E5112"/>
    <w:rsid w:val="008E687E"/>
    <w:rsid w:val="008F03F5"/>
    <w:rsid w:val="008F69EE"/>
    <w:rsid w:val="008F6DAA"/>
    <w:rsid w:val="009104D0"/>
    <w:rsid w:val="00915902"/>
    <w:rsid w:val="009164BA"/>
    <w:rsid w:val="00926CCD"/>
    <w:rsid w:val="0093093B"/>
    <w:rsid w:val="00933631"/>
    <w:rsid w:val="00944D09"/>
    <w:rsid w:val="00951698"/>
    <w:rsid w:val="00957D6B"/>
    <w:rsid w:val="0096070D"/>
    <w:rsid w:val="0096631C"/>
    <w:rsid w:val="009717D2"/>
    <w:rsid w:val="00980AD5"/>
    <w:rsid w:val="00987A87"/>
    <w:rsid w:val="00992349"/>
    <w:rsid w:val="00992E3E"/>
    <w:rsid w:val="0099570F"/>
    <w:rsid w:val="00996E0B"/>
    <w:rsid w:val="0099765D"/>
    <w:rsid w:val="00997CFA"/>
    <w:rsid w:val="009A297D"/>
    <w:rsid w:val="009B3683"/>
    <w:rsid w:val="009B49D7"/>
    <w:rsid w:val="009B5122"/>
    <w:rsid w:val="009B7163"/>
    <w:rsid w:val="009C1F0D"/>
    <w:rsid w:val="009C2C26"/>
    <w:rsid w:val="009D0CA4"/>
    <w:rsid w:val="009D4A96"/>
    <w:rsid w:val="009E4BC0"/>
    <w:rsid w:val="009F2AA7"/>
    <w:rsid w:val="00A00FF2"/>
    <w:rsid w:val="00A113A2"/>
    <w:rsid w:val="00A149A3"/>
    <w:rsid w:val="00A467CC"/>
    <w:rsid w:val="00A512CB"/>
    <w:rsid w:val="00A548B2"/>
    <w:rsid w:val="00A6180C"/>
    <w:rsid w:val="00A63CBD"/>
    <w:rsid w:val="00A77C23"/>
    <w:rsid w:val="00A86971"/>
    <w:rsid w:val="00A87403"/>
    <w:rsid w:val="00A9029F"/>
    <w:rsid w:val="00A94A7D"/>
    <w:rsid w:val="00AA236A"/>
    <w:rsid w:val="00AB73B0"/>
    <w:rsid w:val="00AC6E40"/>
    <w:rsid w:val="00AD21B0"/>
    <w:rsid w:val="00AE5009"/>
    <w:rsid w:val="00AE5A94"/>
    <w:rsid w:val="00AE7310"/>
    <w:rsid w:val="00AF100C"/>
    <w:rsid w:val="00AF7E49"/>
    <w:rsid w:val="00B06AFE"/>
    <w:rsid w:val="00B07A58"/>
    <w:rsid w:val="00B12834"/>
    <w:rsid w:val="00B14CCB"/>
    <w:rsid w:val="00B16002"/>
    <w:rsid w:val="00B230F5"/>
    <w:rsid w:val="00B24A3A"/>
    <w:rsid w:val="00B27456"/>
    <w:rsid w:val="00B3309B"/>
    <w:rsid w:val="00B40527"/>
    <w:rsid w:val="00B44775"/>
    <w:rsid w:val="00B44FA1"/>
    <w:rsid w:val="00B46976"/>
    <w:rsid w:val="00B55C61"/>
    <w:rsid w:val="00B64548"/>
    <w:rsid w:val="00B653EA"/>
    <w:rsid w:val="00B6545E"/>
    <w:rsid w:val="00B763A6"/>
    <w:rsid w:val="00B81DCF"/>
    <w:rsid w:val="00B82177"/>
    <w:rsid w:val="00B821ED"/>
    <w:rsid w:val="00B87D73"/>
    <w:rsid w:val="00BA35CA"/>
    <w:rsid w:val="00BB07BA"/>
    <w:rsid w:val="00BB7491"/>
    <w:rsid w:val="00BC15F0"/>
    <w:rsid w:val="00BC41E8"/>
    <w:rsid w:val="00BC590C"/>
    <w:rsid w:val="00BC65DA"/>
    <w:rsid w:val="00BC6BE8"/>
    <w:rsid w:val="00BC75DC"/>
    <w:rsid w:val="00BD4C04"/>
    <w:rsid w:val="00BE08D1"/>
    <w:rsid w:val="00BE5D3C"/>
    <w:rsid w:val="00C01914"/>
    <w:rsid w:val="00C03B20"/>
    <w:rsid w:val="00C05E74"/>
    <w:rsid w:val="00C10D4B"/>
    <w:rsid w:val="00C1649C"/>
    <w:rsid w:val="00C20ADA"/>
    <w:rsid w:val="00C21EE7"/>
    <w:rsid w:val="00C349EE"/>
    <w:rsid w:val="00C413DE"/>
    <w:rsid w:val="00C434C8"/>
    <w:rsid w:val="00C513B0"/>
    <w:rsid w:val="00C57009"/>
    <w:rsid w:val="00C575D3"/>
    <w:rsid w:val="00C57CD6"/>
    <w:rsid w:val="00C63226"/>
    <w:rsid w:val="00C6746F"/>
    <w:rsid w:val="00C70343"/>
    <w:rsid w:val="00C7062E"/>
    <w:rsid w:val="00C878DA"/>
    <w:rsid w:val="00C87E77"/>
    <w:rsid w:val="00C9056C"/>
    <w:rsid w:val="00C92D18"/>
    <w:rsid w:val="00C93312"/>
    <w:rsid w:val="00C93AD9"/>
    <w:rsid w:val="00C93AFC"/>
    <w:rsid w:val="00CA3A1D"/>
    <w:rsid w:val="00CB0F2D"/>
    <w:rsid w:val="00CB5A6D"/>
    <w:rsid w:val="00CC1F97"/>
    <w:rsid w:val="00CD06D7"/>
    <w:rsid w:val="00CD24D1"/>
    <w:rsid w:val="00CD5AFA"/>
    <w:rsid w:val="00CD738E"/>
    <w:rsid w:val="00CF155A"/>
    <w:rsid w:val="00CF2614"/>
    <w:rsid w:val="00CF5134"/>
    <w:rsid w:val="00D06373"/>
    <w:rsid w:val="00D06848"/>
    <w:rsid w:val="00D06F15"/>
    <w:rsid w:val="00D206F9"/>
    <w:rsid w:val="00D2085B"/>
    <w:rsid w:val="00D30E05"/>
    <w:rsid w:val="00D33376"/>
    <w:rsid w:val="00D36DE5"/>
    <w:rsid w:val="00D459F5"/>
    <w:rsid w:val="00D5169C"/>
    <w:rsid w:val="00D542F5"/>
    <w:rsid w:val="00D6028F"/>
    <w:rsid w:val="00D62ABB"/>
    <w:rsid w:val="00D66BC0"/>
    <w:rsid w:val="00D670BB"/>
    <w:rsid w:val="00D67739"/>
    <w:rsid w:val="00D732E2"/>
    <w:rsid w:val="00D737BE"/>
    <w:rsid w:val="00D75780"/>
    <w:rsid w:val="00D75872"/>
    <w:rsid w:val="00D805BC"/>
    <w:rsid w:val="00D80927"/>
    <w:rsid w:val="00D811B5"/>
    <w:rsid w:val="00D81C74"/>
    <w:rsid w:val="00D82B2C"/>
    <w:rsid w:val="00D83199"/>
    <w:rsid w:val="00DA20BB"/>
    <w:rsid w:val="00DB1EA5"/>
    <w:rsid w:val="00DB5A2B"/>
    <w:rsid w:val="00DB69B8"/>
    <w:rsid w:val="00DB7098"/>
    <w:rsid w:val="00DC689C"/>
    <w:rsid w:val="00DD5B21"/>
    <w:rsid w:val="00DD669B"/>
    <w:rsid w:val="00DE1970"/>
    <w:rsid w:val="00DE5490"/>
    <w:rsid w:val="00DE6ABD"/>
    <w:rsid w:val="00DE7E2D"/>
    <w:rsid w:val="00DF4963"/>
    <w:rsid w:val="00DF5168"/>
    <w:rsid w:val="00DF581B"/>
    <w:rsid w:val="00DF6455"/>
    <w:rsid w:val="00E14537"/>
    <w:rsid w:val="00E33383"/>
    <w:rsid w:val="00E366B3"/>
    <w:rsid w:val="00E36FCC"/>
    <w:rsid w:val="00E46052"/>
    <w:rsid w:val="00E566C8"/>
    <w:rsid w:val="00E64047"/>
    <w:rsid w:val="00E67329"/>
    <w:rsid w:val="00E764CA"/>
    <w:rsid w:val="00E77535"/>
    <w:rsid w:val="00E914AC"/>
    <w:rsid w:val="00EA3066"/>
    <w:rsid w:val="00EA7868"/>
    <w:rsid w:val="00EB383D"/>
    <w:rsid w:val="00EB738E"/>
    <w:rsid w:val="00ED2F0B"/>
    <w:rsid w:val="00ED5D2E"/>
    <w:rsid w:val="00EE0ABF"/>
    <w:rsid w:val="00EE7AE0"/>
    <w:rsid w:val="00F0009E"/>
    <w:rsid w:val="00F155DE"/>
    <w:rsid w:val="00F271B8"/>
    <w:rsid w:val="00F3144A"/>
    <w:rsid w:val="00F317B6"/>
    <w:rsid w:val="00F33DF8"/>
    <w:rsid w:val="00F35E08"/>
    <w:rsid w:val="00F428F7"/>
    <w:rsid w:val="00F451A1"/>
    <w:rsid w:val="00F46F85"/>
    <w:rsid w:val="00F55FEC"/>
    <w:rsid w:val="00F633A6"/>
    <w:rsid w:val="00F65B31"/>
    <w:rsid w:val="00F77E76"/>
    <w:rsid w:val="00F801E2"/>
    <w:rsid w:val="00F90C0E"/>
    <w:rsid w:val="00F9219B"/>
    <w:rsid w:val="00F92F2A"/>
    <w:rsid w:val="00F96F91"/>
    <w:rsid w:val="00FA5399"/>
    <w:rsid w:val="00FA7473"/>
    <w:rsid w:val="00FB7150"/>
    <w:rsid w:val="00FB7DC0"/>
    <w:rsid w:val="00FC6098"/>
    <w:rsid w:val="00FD1C17"/>
    <w:rsid w:val="00FD39D4"/>
    <w:rsid w:val="00FD6ADF"/>
    <w:rsid w:val="00FD6CF0"/>
    <w:rsid w:val="00FE7ECC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54CA2"/>
  <w15:docId w15:val="{88941B0C-C657-4F6D-8409-3579FC2D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C06"/>
    <w:rPr>
      <w:sz w:val="28"/>
    </w:rPr>
  </w:style>
  <w:style w:type="paragraph" w:styleId="1">
    <w:name w:val="heading 1"/>
    <w:basedOn w:val="a"/>
    <w:next w:val="a"/>
    <w:qFormat/>
    <w:rsid w:val="004C3C06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3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"/>
    <w:basedOn w:val="a"/>
    <w:rsid w:val="00AC6E40"/>
    <w:pPr>
      <w:spacing w:line="360" w:lineRule="auto"/>
      <w:ind w:firstLine="720"/>
      <w:jc w:val="both"/>
    </w:pPr>
  </w:style>
  <w:style w:type="paragraph" w:styleId="a4">
    <w:name w:val="Body Text"/>
    <w:basedOn w:val="a"/>
    <w:rsid w:val="00AC6E40"/>
    <w:pPr>
      <w:spacing w:after="120"/>
    </w:pPr>
  </w:style>
  <w:style w:type="paragraph" w:styleId="a5">
    <w:name w:val="Balloon Text"/>
    <w:basedOn w:val="a"/>
    <w:semiHidden/>
    <w:rsid w:val="007E1715"/>
    <w:rPr>
      <w:rFonts w:ascii="Tahoma" w:hAnsi="Tahoma" w:cs="Tahoma"/>
      <w:sz w:val="16"/>
      <w:szCs w:val="16"/>
    </w:rPr>
  </w:style>
  <w:style w:type="character" w:styleId="a6">
    <w:name w:val="Strong"/>
    <w:qFormat/>
    <w:rsid w:val="00DC689C"/>
    <w:rPr>
      <w:rFonts w:ascii="Arial" w:hAnsi="Arial" w:cs="Arial" w:hint="default"/>
      <w:b/>
      <w:bCs/>
      <w:spacing w:val="7"/>
    </w:rPr>
  </w:style>
  <w:style w:type="paragraph" w:styleId="a7">
    <w:name w:val="Normal (Web)"/>
    <w:basedOn w:val="a"/>
    <w:rsid w:val="00DC689C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rsid w:val="004604C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F3144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List Paragraph"/>
    <w:basedOn w:val="a"/>
    <w:qFormat/>
    <w:rsid w:val="00F314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957D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957D6B"/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A77C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77C23"/>
    <w:rPr>
      <w:sz w:val="28"/>
    </w:rPr>
  </w:style>
  <w:style w:type="paragraph" w:styleId="ab">
    <w:name w:val="footer"/>
    <w:basedOn w:val="a"/>
    <w:link w:val="ac"/>
    <w:rsid w:val="00A77C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77C23"/>
    <w:rPr>
      <w:sz w:val="28"/>
    </w:rPr>
  </w:style>
  <w:style w:type="paragraph" w:customStyle="1" w:styleId="headertext">
    <w:name w:val="headertext"/>
    <w:basedOn w:val="a"/>
    <w:rsid w:val="00B55C61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B55C61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20648F"/>
    <w:pPr>
      <w:suppressAutoHyphens/>
      <w:autoSpaceDN w:val="0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68">
      <w:bodyDiv w:val="1"/>
      <w:marLeft w:val="154"/>
      <w:marRight w:val="154"/>
      <w:marTop w:val="154"/>
      <w:marBottom w:val="15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E137E-701A-4D85-9659-67D1D55CD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house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6</cp:revision>
  <cp:lastPrinted>2019-01-16T05:38:00Z</cp:lastPrinted>
  <dcterms:created xsi:type="dcterms:W3CDTF">2021-12-10T11:07:00Z</dcterms:created>
  <dcterms:modified xsi:type="dcterms:W3CDTF">2021-12-13T10:28:00Z</dcterms:modified>
</cp:coreProperties>
</file>